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4A" w:rsidRPr="00D51E61" w:rsidRDefault="00153E4A" w:rsidP="00153E4A">
      <w:pPr>
        <w:pStyle w:val="NormalWeb"/>
        <w:jc w:val="center"/>
        <w:rPr>
          <w:sz w:val="40"/>
          <w:szCs w:val="40"/>
        </w:rPr>
      </w:pPr>
      <w:r w:rsidRPr="00D51E61">
        <w:rPr>
          <w:rStyle w:val="Strong"/>
          <w:sz w:val="40"/>
          <w:szCs w:val="40"/>
        </w:rPr>
        <w:t>Notice of Privacy Practices</w:t>
      </w:r>
    </w:p>
    <w:p w:rsidR="00153E4A" w:rsidRDefault="00153E4A" w:rsidP="00153E4A">
      <w:pPr>
        <w:pStyle w:val="NormalWeb"/>
        <w:jc w:val="center"/>
      </w:pPr>
      <w:r>
        <w:rPr>
          <w:rStyle w:val="Strong"/>
        </w:rPr>
        <w:t>This notice des</w:t>
      </w:r>
      <w:r w:rsidR="008720DC">
        <w:rPr>
          <w:rStyle w:val="Strong"/>
        </w:rPr>
        <w:t>c</w:t>
      </w:r>
      <w:r>
        <w:rPr>
          <w:rStyle w:val="Strong"/>
        </w:rPr>
        <w:t>ribes how health information about you may be used and disclosed and how you can get access to this information. Please review it carefully.</w:t>
      </w:r>
    </w:p>
    <w:p w:rsidR="00153E4A" w:rsidRDefault="00153E4A" w:rsidP="00153E4A">
      <w:pPr>
        <w:pStyle w:val="NormalWeb"/>
      </w:pPr>
      <w:r>
        <w:rPr>
          <w:sz w:val="20"/>
          <w:szCs w:val="20"/>
        </w:rPr>
        <w:t>We are required by law to maintain the privacy of protected health information, to provide individuals with notice of our legal duties and privacy practices with respect to protected health information, and to notify affected individuals foll</w:t>
      </w:r>
      <w:r w:rsidR="00E71583">
        <w:rPr>
          <w:sz w:val="20"/>
          <w:szCs w:val="20"/>
        </w:rPr>
        <w:t>ow</w:t>
      </w:r>
      <w:r>
        <w:rPr>
          <w:sz w:val="20"/>
          <w:szCs w:val="20"/>
        </w:rPr>
        <w:t>ing a breach of unsecured protected health information. We must follow the privacy practices that are described in this Notice while it is in effect. This Notice takes effect 4/27/2015 and will remain in effect until we replace it.</w:t>
      </w:r>
      <w:r>
        <w:t> </w:t>
      </w:r>
    </w:p>
    <w:p w:rsidR="00153E4A" w:rsidRDefault="00153E4A" w:rsidP="00153E4A">
      <w:pPr>
        <w:pStyle w:val="NormalWeb"/>
      </w:pPr>
      <w:r>
        <w:rPr>
          <w:sz w:val="20"/>
          <w:szCs w:val="20"/>
        </w:rP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w:t>
      </w:r>
      <w:r w:rsidR="00E71583">
        <w:rPr>
          <w:sz w:val="20"/>
          <w:szCs w:val="20"/>
        </w:rPr>
        <w:t>rivacy</w:t>
      </w:r>
      <w:r>
        <w:rPr>
          <w:sz w:val="20"/>
          <w:szCs w:val="20"/>
        </w:rPr>
        <w:t xml:space="preserve"> practices, we will change this Notice and post the new Notice clearly and prominently at our practice location, and we will provide copies of the new Notices upon request.</w:t>
      </w:r>
    </w:p>
    <w:p w:rsidR="00153E4A" w:rsidRDefault="00153E4A" w:rsidP="00153E4A">
      <w:pPr>
        <w:pStyle w:val="NormalWeb"/>
        <w:rPr>
          <w:sz w:val="20"/>
          <w:szCs w:val="20"/>
        </w:rPr>
      </w:pPr>
      <w:r>
        <w:rPr>
          <w:sz w:val="20"/>
          <w:szCs w:val="20"/>
        </w:rPr>
        <w:t xml:space="preserve">You may request a copy of our Notice at any time. For more information about our privacy practices, or for additional copies of the Notice, please contact us using the information listed at the end of this Notice. </w:t>
      </w:r>
    </w:p>
    <w:p w:rsidR="00D51E61" w:rsidRDefault="0082615F" w:rsidP="00153E4A">
      <w:pPr>
        <w:pStyle w:val="NormalWeb"/>
      </w:pPr>
      <w:r>
        <w:pict>
          <v:rect id="_x0000_i1025" style="width:0;height:1.5pt" o:hralign="center" o:hrstd="t" o:hr="t" fillcolor="gray" stroked="f"/>
        </w:pict>
      </w:r>
    </w:p>
    <w:p w:rsidR="00E71583" w:rsidRPr="00967506" w:rsidRDefault="00E71583" w:rsidP="00153E4A">
      <w:pPr>
        <w:pStyle w:val="NormalWeb"/>
        <w:rPr>
          <w:b/>
          <w:sz w:val="20"/>
          <w:szCs w:val="20"/>
        </w:rPr>
        <w:sectPr w:rsidR="00E71583" w:rsidRPr="00967506" w:rsidSect="008749FA">
          <w:pgSz w:w="12240" w:h="15840"/>
          <w:pgMar w:top="1440" w:right="1440" w:bottom="1440" w:left="1440" w:header="720" w:footer="720" w:gutter="0"/>
          <w:cols w:space="720"/>
          <w:docGrid w:linePitch="360"/>
        </w:sectPr>
      </w:pPr>
    </w:p>
    <w:p w:rsidR="00967506" w:rsidRDefault="00967506" w:rsidP="00153E4A">
      <w:pPr>
        <w:pStyle w:val="NormalWeb"/>
        <w:rPr>
          <w:b/>
          <w:sz w:val="20"/>
          <w:szCs w:val="20"/>
        </w:rPr>
      </w:pPr>
      <w:r>
        <w:rPr>
          <w:b/>
          <w:sz w:val="20"/>
          <w:szCs w:val="20"/>
        </w:rPr>
        <w:lastRenderedPageBreak/>
        <w:t>HOW WE MAY SEND HEALTH INFORMATION ABOUT YOU</w:t>
      </w:r>
    </w:p>
    <w:p w:rsidR="00967506" w:rsidRDefault="00967506" w:rsidP="00153E4A">
      <w:pPr>
        <w:pStyle w:val="NormalWeb"/>
        <w:rPr>
          <w:sz w:val="20"/>
          <w:szCs w:val="20"/>
        </w:rPr>
      </w:pPr>
      <w:r>
        <w:rPr>
          <w:sz w:val="20"/>
          <w:szCs w:val="20"/>
        </w:rPr>
        <w:t>Your protected health information (PHI) includes information relating to your mental or physical health and to the health care provided to you, including materials like your dental records, dental x-rays, and payment records. Some documents containing PHI may include such sensitive personal information as a Social Security number, credit card number, mental health diagnosis, genetic information, alcohol/substance abuse records, positive HIV status, and other kinds of sensitive information.</w:t>
      </w:r>
    </w:p>
    <w:p w:rsidR="00967506" w:rsidRDefault="00967506" w:rsidP="00153E4A">
      <w:pPr>
        <w:pStyle w:val="NormalWeb"/>
        <w:rPr>
          <w:sz w:val="20"/>
          <w:szCs w:val="20"/>
        </w:rPr>
      </w:pPr>
      <w:r>
        <w:rPr>
          <w:sz w:val="20"/>
          <w:szCs w:val="20"/>
        </w:rPr>
        <w:t>Sometimes our dental practice needs to send PHI to the patient or to someone else, such as a specialist. There are various ways to send PHI, including email and other electronic means. Our dental practice does not encrypt email or other electronic forms of communication.</w:t>
      </w:r>
    </w:p>
    <w:p w:rsidR="00967506" w:rsidRDefault="00967506" w:rsidP="00153E4A">
      <w:pPr>
        <w:pStyle w:val="NormalWeb"/>
        <w:rPr>
          <w:sz w:val="20"/>
          <w:szCs w:val="20"/>
        </w:rPr>
      </w:pPr>
      <w:r>
        <w:rPr>
          <w:sz w:val="20"/>
          <w:szCs w:val="20"/>
        </w:rPr>
        <w:t>There is a risk that unencrypted information may be acquired by hackers or received by unintended recipients. If you are concerned about the security of PHI that may be sent unencrypted, please let us know and we will send it a different way, which may include providing the information to you to deliver.</w:t>
      </w:r>
    </w:p>
    <w:p w:rsidR="00967506" w:rsidRPr="00967506" w:rsidRDefault="00967506" w:rsidP="00153E4A">
      <w:pPr>
        <w:pStyle w:val="NormalWeb"/>
        <w:rPr>
          <w:b/>
          <w:sz w:val="20"/>
          <w:szCs w:val="20"/>
        </w:rPr>
      </w:pPr>
      <w:r>
        <w:rPr>
          <w:b/>
          <w:sz w:val="20"/>
          <w:szCs w:val="20"/>
        </w:rPr>
        <w:t>HOW WE MAY USE AND DISCLOSE HEALTH INFORMATION ABOUT YOU</w:t>
      </w:r>
    </w:p>
    <w:p w:rsidR="00D51E61" w:rsidRDefault="00D51E61" w:rsidP="00153E4A">
      <w:pPr>
        <w:pStyle w:val="NormalWeb"/>
        <w:rPr>
          <w:sz w:val="20"/>
          <w:szCs w:val="20"/>
        </w:rPr>
      </w:pPr>
      <w:r>
        <w:rPr>
          <w:sz w:val="20"/>
          <w:szCs w:val="20"/>
        </w:rPr>
        <w:lastRenderedPageBreak/>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rsidR="00D51E61" w:rsidRDefault="00D51E61" w:rsidP="00153E4A">
      <w:pPr>
        <w:pStyle w:val="NormalWeb"/>
        <w:rPr>
          <w:sz w:val="20"/>
          <w:szCs w:val="20"/>
        </w:rPr>
      </w:pPr>
      <w:proofErr w:type="gramStart"/>
      <w:r>
        <w:rPr>
          <w:b/>
          <w:sz w:val="20"/>
          <w:szCs w:val="20"/>
        </w:rPr>
        <w:t>Treatment.</w:t>
      </w:r>
      <w:proofErr w:type="gramEnd"/>
      <w:r>
        <w:rPr>
          <w:b/>
          <w:sz w:val="20"/>
          <w:szCs w:val="20"/>
        </w:rPr>
        <w:t xml:space="preserve"> </w:t>
      </w:r>
      <w:r>
        <w:rPr>
          <w:sz w:val="20"/>
          <w:szCs w:val="20"/>
        </w:rPr>
        <w:t xml:space="preserve">We may use and disclose your health information for your treatment. For example, we may disclose your health information to a specialist providing treatment to you. </w:t>
      </w:r>
    </w:p>
    <w:p w:rsidR="00D51E61" w:rsidRDefault="00D51E61" w:rsidP="00153E4A">
      <w:pPr>
        <w:pStyle w:val="NormalWeb"/>
        <w:rPr>
          <w:sz w:val="20"/>
          <w:szCs w:val="20"/>
        </w:rPr>
      </w:pPr>
      <w:proofErr w:type="gramStart"/>
      <w:r>
        <w:rPr>
          <w:b/>
          <w:sz w:val="20"/>
          <w:szCs w:val="20"/>
        </w:rPr>
        <w:t>Payment.</w:t>
      </w:r>
      <w:proofErr w:type="gramEnd"/>
      <w:r>
        <w:rPr>
          <w:b/>
          <w:sz w:val="20"/>
          <w:szCs w:val="20"/>
        </w:rPr>
        <w:t xml:space="preserve"> </w:t>
      </w:r>
      <w:r>
        <w:rPr>
          <w:sz w:val="20"/>
          <w:szCs w:val="20"/>
        </w:rPr>
        <w:t xml:space="preserve">We may use and disclose </w:t>
      </w:r>
      <w:r w:rsidR="005F2E28">
        <w:rPr>
          <w:sz w:val="20"/>
          <w:szCs w:val="20"/>
        </w:rPr>
        <w:t>your hea</w:t>
      </w:r>
      <w:r>
        <w:rPr>
          <w:sz w:val="20"/>
          <w:szCs w:val="20"/>
        </w:rPr>
        <w:t>l</w:t>
      </w:r>
      <w:r w:rsidR="005F2E28">
        <w:rPr>
          <w:sz w:val="20"/>
          <w:szCs w:val="20"/>
        </w:rPr>
        <w:t>t</w:t>
      </w:r>
      <w:r>
        <w:rPr>
          <w:sz w:val="20"/>
          <w:szCs w:val="20"/>
        </w:rPr>
        <w: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rsidR="005F2E28" w:rsidRDefault="005F2E28" w:rsidP="00153E4A">
      <w:pPr>
        <w:pStyle w:val="NormalWeb"/>
        <w:rPr>
          <w:sz w:val="20"/>
          <w:szCs w:val="20"/>
        </w:rPr>
      </w:pPr>
      <w:proofErr w:type="gramStart"/>
      <w:r>
        <w:rPr>
          <w:b/>
          <w:sz w:val="20"/>
          <w:szCs w:val="20"/>
        </w:rPr>
        <w:t>Healthcare Operations.</w:t>
      </w:r>
      <w:proofErr w:type="gramEnd"/>
      <w:r>
        <w:rPr>
          <w:b/>
          <w:sz w:val="20"/>
          <w:szCs w:val="20"/>
        </w:rPr>
        <w:t xml:space="preserve"> </w:t>
      </w:r>
      <w:r>
        <w:rPr>
          <w:sz w:val="20"/>
          <w:szCs w:val="20"/>
        </w:rPr>
        <w:t xml:space="preserve">We may use and disclose your health information in connection with our </w:t>
      </w:r>
      <w:r>
        <w:rPr>
          <w:sz w:val="20"/>
          <w:szCs w:val="20"/>
        </w:rPr>
        <w:lastRenderedPageBreak/>
        <w:t>healthcare operations. For example, healthcare operations include quality assessment and improvement activities, conducting training programs, and licensing activities.</w:t>
      </w:r>
    </w:p>
    <w:p w:rsidR="005F2E28" w:rsidRDefault="005F2E28" w:rsidP="00153E4A">
      <w:pPr>
        <w:pStyle w:val="NormalWeb"/>
        <w:rPr>
          <w:sz w:val="20"/>
          <w:szCs w:val="20"/>
        </w:rPr>
      </w:pPr>
      <w:r>
        <w:rPr>
          <w:b/>
          <w:sz w:val="20"/>
          <w:szCs w:val="20"/>
        </w:rPr>
        <w:t xml:space="preserve">Individuals Involved in Your Care or Payment for Your Care. </w:t>
      </w:r>
      <w:r>
        <w:rPr>
          <w:sz w:val="20"/>
          <w:szCs w:val="20"/>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9C7335" w:rsidRDefault="009C7335" w:rsidP="00153E4A">
      <w:pPr>
        <w:pStyle w:val="NormalWeb"/>
        <w:rPr>
          <w:sz w:val="20"/>
          <w:szCs w:val="20"/>
        </w:rPr>
      </w:pPr>
      <w:proofErr w:type="gramStart"/>
      <w:r>
        <w:rPr>
          <w:b/>
          <w:sz w:val="20"/>
          <w:szCs w:val="20"/>
        </w:rPr>
        <w:t>Disaster Relief.</w:t>
      </w:r>
      <w:proofErr w:type="gramEnd"/>
      <w:r>
        <w:rPr>
          <w:b/>
          <w:sz w:val="20"/>
          <w:szCs w:val="20"/>
        </w:rPr>
        <w:t xml:space="preserve"> </w:t>
      </w:r>
      <w:r>
        <w:rPr>
          <w:sz w:val="20"/>
          <w:szCs w:val="20"/>
        </w:rPr>
        <w:t>We may use or disclose your health information to assist in disaster relief efforts.</w:t>
      </w:r>
    </w:p>
    <w:p w:rsidR="009C7335" w:rsidRDefault="009C7335" w:rsidP="00153E4A">
      <w:pPr>
        <w:pStyle w:val="NormalWeb"/>
        <w:rPr>
          <w:sz w:val="20"/>
          <w:szCs w:val="20"/>
        </w:rPr>
      </w:pPr>
      <w:proofErr w:type="gramStart"/>
      <w:r>
        <w:rPr>
          <w:b/>
          <w:sz w:val="20"/>
          <w:szCs w:val="20"/>
        </w:rPr>
        <w:t>Required by Law.</w:t>
      </w:r>
      <w:proofErr w:type="gramEnd"/>
      <w:r>
        <w:rPr>
          <w:b/>
          <w:sz w:val="20"/>
          <w:szCs w:val="20"/>
        </w:rPr>
        <w:t xml:space="preserve"> </w:t>
      </w:r>
      <w:r>
        <w:rPr>
          <w:sz w:val="20"/>
          <w:szCs w:val="20"/>
        </w:rPr>
        <w:t>We may use or disclose your health information when we are required to do so by law.</w:t>
      </w:r>
    </w:p>
    <w:p w:rsidR="009C7335" w:rsidRDefault="009C7335" w:rsidP="000672DD">
      <w:pPr>
        <w:pStyle w:val="NormalWeb"/>
        <w:contextualSpacing/>
        <w:rPr>
          <w:sz w:val="20"/>
          <w:szCs w:val="20"/>
        </w:rPr>
      </w:pPr>
      <w:proofErr w:type="gramStart"/>
      <w:r>
        <w:rPr>
          <w:b/>
          <w:sz w:val="20"/>
          <w:szCs w:val="20"/>
        </w:rPr>
        <w:t>Public Health Activities.</w:t>
      </w:r>
      <w:proofErr w:type="gramEnd"/>
      <w:r>
        <w:rPr>
          <w:b/>
          <w:sz w:val="20"/>
          <w:szCs w:val="20"/>
        </w:rPr>
        <w:t xml:space="preserve"> </w:t>
      </w:r>
      <w:r>
        <w:rPr>
          <w:sz w:val="20"/>
          <w:szCs w:val="20"/>
        </w:rPr>
        <w:t>We may disclose your health information for public health activities, including disclosures to:</w:t>
      </w:r>
    </w:p>
    <w:p w:rsidR="009C7335" w:rsidRDefault="009C7335" w:rsidP="000672DD">
      <w:pPr>
        <w:pStyle w:val="NormalWeb"/>
        <w:numPr>
          <w:ilvl w:val="0"/>
          <w:numId w:val="1"/>
        </w:numPr>
        <w:contextualSpacing/>
        <w:rPr>
          <w:sz w:val="20"/>
          <w:szCs w:val="20"/>
        </w:rPr>
      </w:pPr>
      <w:r>
        <w:rPr>
          <w:sz w:val="20"/>
          <w:szCs w:val="20"/>
        </w:rPr>
        <w:t>Prevent or control disease, injury or disability;</w:t>
      </w:r>
    </w:p>
    <w:p w:rsidR="009C7335" w:rsidRDefault="009C7335" w:rsidP="000672DD">
      <w:pPr>
        <w:pStyle w:val="NormalWeb"/>
        <w:numPr>
          <w:ilvl w:val="0"/>
          <w:numId w:val="1"/>
        </w:numPr>
        <w:contextualSpacing/>
        <w:rPr>
          <w:sz w:val="20"/>
          <w:szCs w:val="20"/>
        </w:rPr>
      </w:pPr>
      <w:r>
        <w:rPr>
          <w:sz w:val="20"/>
          <w:szCs w:val="20"/>
        </w:rPr>
        <w:t>Report child abuse or neglect;</w:t>
      </w:r>
    </w:p>
    <w:p w:rsidR="009C7335" w:rsidRDefault="009C7335" w:rsidP="000672DD">
      <w:pPr>
        <w:pStyle w:val="NormalWeb"/>
        <w:numPr>
          <w:ilvl w:val="0"/>
          <w:numId w:val="1"/>
        </w:numPr>
        <w:contextualSpacing/>
        <w:rPr>
          <w:sz w:val="20"/>
          <w:szCs w:val="20"/>
        </w:rPr>
      </w:pPr>
      <w:r>
        <w:rPr>
          <w:sz w:val="20"/>
          <w:szCs w:val="20"/>
        </w:rPr>
        <w:t>Report reactions to medications or problems with products or devices;</w:t>
      </w:r>
    </w:p>
    <w:p w:rsidR="009C7335" w:rsidRDefault="009C7335" w:rsidP="000672DD">
      <w:pPr>
        <w:pStyle w:val="NormalWeb"/>
        <w:numPr>
          <w:ilvl w:val="0"/>
          <w:numId w:val="1"/>
        </w:numPr>
        <w:contextualSpacing/>
        <w:rPr>
          <w:sz w:val="20"/>
          <w:szCs w:val="20"/>
        </w:rPr>
      </w:pPr>
      <w:r>
        <w:rPr>
          <w:sz w:val="20"/>
          <w:szCs w:val="20"/>
        </w:rPr>
        <w:t>Notify a person of a recall, repair, or replacement of products or devices;</w:t>
      </w:r>
    </w:p>
    <w:p w:rsidR="009C7335" w:rsidRDefault="009C7335" w:rsidP="000672DD">
      <w:pPr>
        <w:pStyle w:val="NormalWeb"/>
        <w:numPr>
          <w:ilvl w:val="0"/>
          <w:numId w:val="1"/>
        </w:numPr>
        <w:contextualSpacing/>
        <w:rPr>
          <w:sz w:val="20"/>
          <w:szCs w:val="20"/>
        </w:rPr>
      </w:pPr>
      <w:r>
        <w:rPr>
          <w:sz w:val="20"/>
          <w:szCs w:val="20"/>
        </w:rPr>
        <w:t>Notify a person w</w:t>
      </w:r>
      <w:r w:rsidR="00212F95">
        <w:rPr>
          <w:sz w:val="20"/>
          <w:szCs w:val="20"/>
        </w:rPr>
        <w:t>ho may have been exposed to a di</w:t>
      </w:r>
      <w:r>
        <w:rPr>
          <w:sz w:val="20"/>
          <w:szCs w:val="20"/>
        </w:rPr>
        <w:t>sease or condition; or</w:t>
      </w:r>
    </w:p>
    <w:p w:rsidR="009C7335" w:rsidRDefault="009C7335" w:rsidP="000672DD">
      <w:pPr>
        <w:pStyle w:val="NormalWeb"/>
        <w:numPr>
          <w:ilvl w:val="0"/>
          <w:numId w:val="1"/>
        </w:numPr>
        <w:rPr>
          <w:sz w:val="20"/>
          <w:szCs w:val="20"/>
        </w:rPr>
      </w:pPr>
      <w:r>
        <w:rPr>
          <w:sz w:val="20"/>
          <w:szCs w:val="20"/>
        </w:rPr>
        <w:t>Notify the appropriate government authority if we believe a patient has been th</w:t>
      </w:r>
      <w:r w:rsidR="00212F95">
        <w:rPr>
          <w:sz w:val="20"/>
          <w:szCs w:val="20"/>
        </w:rPr>
        <w:t>e victim of abuse, neglect, or d</w:t>
      </w:r>
      <w:r>
        <w:rPr>
          <w:sz w:val="20"/>
          <w:szCs w:val="20"/>
        </w:rPr>
        <w:t>omestic violence.</w:t>
      </w:r>
    </w:p>
    <w:p w:rsidR="00212F95" w:rsidRDefault="00212F95" w:rsidP="000672DD">
      <w:pPr>
        <w:pStyle w:val="NormalWeb"/>
        <w:rPr>
          <w:sz w:val="20"/>
          <w:szCs w:val="20"/>
        </w:rPr>
      </w:pPr>
      <w:proofErr w:type="gramStart"/>
      <w:r>
        <w:rPr>
          <w:b/>
          <w:sz w:val="20"/>
          <w:szCs w:val="20"/>
        </w:rPr>
        <w:t>National Security.</w:t>
      </w:r>
      <w:proofErr w:type="gramEnd"/>
      <w:r>
        <w:rPr>
          <w:b/>
          <w:sz w:val="20"/>
          <w:szCs w:val="20"/>
        </w:rPr>
        <w:t xml:space="preserve"> </w:t>
      </w:r>
      <w:r>
        <w:rPr>
          <w:sz w:val="20"/>
          <w:szCs w:val="20"/>
        </w:rPr>
        <w:t xml:space="preserve">We may disclose to military authorities the health information of Armed Forces personnel under certain circumstances. We may disclose to </w:t>
      </w:r>
      <w:proofErr w:type="gramStart"/>
      <w:r>
        <w:rPr>
          <w:sz w:val="20"/>
          <w:szCs w:val="20"/>
        </w:rPr>
        <w:t>authorized</w:t>
      </w:r>
      <w:proofErr w:type="gramEnd"/>
      <w:r>
        <w:rPr>
          <w:sz w:val="20"/>
          <w:szCs w:val="20"/>
        </w:rPr>
        <w:t xml:space="preserve"> federal officials health information required for lawful intelligence, counterintelligence, and other national security activities. We may disclose to correctional institution or law enforcement official having lawful custody protected health information of an inmate or patient.</w:t>
      </w:r>
    </w:p>
    <w:p w:rsidR="000672DD" w:rsidRDefault="000672DD" w:rsidP="000672DD">
      <w:pPr>
        <w:pStyle w:val="NormalWeb"/>
        <w:rPr>
          <w:sz w:val="20"/>
          <w:szCs w:val="20"/>
        </w:rPr>
      </w:pPr>
      <w:proofErr w:type="gramStart"/>
      <w:r>
        <w:rPr>
          <w:b/>
          <w:sz w:val="20"/>
          <w:szCs w:val="20"/>
        </w:rPr>
        <w:t>Secretary of HHS.</w:t>
      </w:r>
      <w:proofErr w:type="gramEnd"/>
      <w:r>
        <w:rPr>
          <w:b/>
          <w:sz w:val="20"/>
          <w:szCs w:val="20"/>
        </w:rPr>
        <w:t xml:space="preserve"> </w:t>
      </w:r>
      <w:r>
        <w:rPr>
          <w:sz w:val="20"/>
          <w:szCs w:val="20"/>
        </w:rPr>
        <w:t>We will disclose your health information to the Secretary of the U.S. Department of Health and Human Services when required to investigate or determine compliance with HIPAA.</w:t>
      </w:r>
    </w:p>
    <w:p w:rsidR="000672DD" w:rsidRDefault="006C0D87" w:rsidP="000672DD">
      <w:pPr>
        <w:pStyle w:val="NormalWeb"/>
        <w:rPr>
          <w:sz w:val="20"/>
          <w:szCs w:val="20"/>
        </w:rPr>
      </w:pPr>
      <w:r>
        <w:rPr>
          <w:b/>
          <w:sz w:val="20"/>
          <w:szCs w:val="20"/>
        </w:rPr>
        <w:lastRenderedPageBreak/>
        <w:t xml:space="preserve">Worker’s Compensation. </w:t>
      </w:r>
      <w:r>
        <w:rPr>
          <w:sz w:val="20"/>
          <w:szCs w:val="20"/>
        </w:rPr>
        <w:t>We may disclose your PHI to the extent authorized by and to the extent necessary to comply with laws relating to worker’</w:t>
      </w:r>
      <w:r w:rsidR="003F32C1">
        <w:rPr>
          <w:sz w:val="20"/>
          <w:szCs w:val="20"/>
        </w:rPr>
        <w:t>s compens</w:t>
      </w:r>
      <w:r>
        <w:rPr>
          <w:sz w:val="20"/>
          <w:szCs w:val="20"/>
        </w:rPr>
        <w:t>at</w:t>
      </w:r>
      <w:r w:rsidR="003F32C1">
        <w:rPr>
          <w:sz w:val="20"/>
          <w:szCs w:val="20"/>
        </w:rPr>
        <w:t>ion or other similar programs established by law.</w:t>
      </w:r>
    </w:p>
    <w:p w:rsidR="00221AFC" w:rsidRDefault="00221AFC" w:rsidP="000672DD">
      <w:pPr>
        <w:pStyle w:val="NormalWeb"/>
        <w:rPr>
          <w:sz w:val="20"/>
          <w:szCs w:val="20"/>
        </w:rPr>
      </w:pPr>
      <w:proofErr w:type="gramStart"/>
      <w:r>
        <w:rPr>
          <w:b/>
          <w:sz w:val="20"/>
          <w:szCs w:val="20"/>
        </w:rPr>
        <w:t>Law Enforcement.</w:t>
      </w:r>
      <w:proofErr w:type="gramEnd"/>
      <w:r>
        <w:rPr>
          <w:b/>
          <w:sz w:val="20"/>
          <w:szCs w:val="20"/>
        </w:rPr>
        <w:t xml:space="preserve"> </w:t>
      </w:r>
      <w:r>
        <w:rPr>
          <w:sz w:val="20"/>
          <w:szCs w:val="20"/>
        </w:rPr>
        <w:t>We may disclose your PHI for law enforcement purposes as permitted by HIPAA, as required by law, or in response to a subpoena or court order.</w:t>
      </w:r>
    </w:p>
    <w:p w:rsidR="00221AFC" w:rsidRPr="00221AFC" w:rsidRDefault="00221AFC" w:rsidP="000672DD">
      <w:pPr>
        <w:pStyle w:val="NormalWeb"/>
        <w:rPr>
          <w:sz w:val="20"/>
          <w:szCs w:val="20"/>
        </w:rPr>
      </w:pPr>
      <w:proofErr w:type="gramStart"/>
      <w:r>
        <w:rPr>
          <w:b/>
          <w:sz w:val="20"/>
          <w:szCs w:val="20"/>
        </w:rPr>
        <w:t>Health Oversight Activities.</w:t>
      </w:r>
      <w:proofErr w:type="gramEnd"/>
      <w:r>
        <w:rPr>
          <w:b/>
          <w:sz w:val="20"/>
          <w:szCs w:val="20"/>
        </w:rPr>
        <w:t xml:space="preserve"> </w:t>
      </w:r>
      <w:r>
        <w:rPr>
          <w:sz w:val="20"/>
          <w:szCs w:val="20"/>
        </w:rPr>
        <w:t>We may disclose your PHI to an oversight agency for activities authorized by law. These oversight activities include audits, investigation, inspection, and credentialing, as necessary for licensure and for the government to monitor the health care system, government programs, and compliance with civil rights laws.</w:t>
      </w:r>
    </w:p>
    <w:p w:rsidR="008749FA" w:rsidRDefault="00130209" w:rsidP="000672DD">
      <w:pPr>
        <w:spacing w:line="240" w:lineRule="auto"/>
        <w:rPr>
          <w:rFonts w:ascii="Times New Roman" w:hAnsi="Times New Roman" w:cs="Times New Roman"/>
          <w:b/>
          <w:sz w:val="20"/>
          <w:szCs w:val="20"/>
        </w:rPr>
      </w:pPr>
      <w:proofErr w:type="gramStart"/>
      <w:r>
        <w:rPr>
          <w:rFonts w:ascii="Times New Roman" w:hAnsi="Times New Roman" w:cs="Times New Roman"/>
          <w:b/>
          <w:sz w:val="20"/>
          <w:szCs w:val="20"/>
        </w:rPr>
        <w:t>Judicial and Administrative Proceedings.</w:t>
      </w:r>
      <w:proofErr w:type="gramEnd"/>
      <w:r>
        <w:rPr>
          <w:rFonts w:ascii="Times New Roman" w:hAnsi="Times New Roman" w:cs="Times New Roman"/>
          <w:b/>
          <w:sz w:val="20"/>
          <w:szCs w:val="20"/>
        </w:rPr>
        <w:t xml:space="preserve"> </w:t>
      </w:r>
      <w:r>
        <w:rPr>
          <w:rFonts w:ascii="Times New Roman" w:hAnsi="Times New Roman" w:cs="Times New Roman"/>
          <w:sz w:val="20"/>
          <w:szCs w:val="20"/>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r>
        <w:rPr>
          <w:rFonts w:ascii="Times New Roman" w:hAnsi="Times New Roman" w:cs="Times New Roman"/>
          <w:b/>
          <w:sz w:val="20"/>
          <w:szCs w:val="20"/>
        </w:rPr>
        <w:t xml:space="preserve"> </w:t>
      </w:r>
    </w:p>
    <w:p w:rsidR="00130209" w:rsidRDefault="00130209"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Research.</w:t>
      </w:r>
      <w:proofErr w:type="gramEnd"/>
      <w:r>
        <w:rPr>
          <w:rFonts w:ascii="Times New Roman" w:hAnsi="Times New Roman" w:cs="Times New Roman"/>
          <w:b/>
          <w:sz w:val="20"/>
          <w:szCs w:val="20"/>
        </w:rPr>
        <w:t xml:space="preserve"> </w:t>
      </w:r>
      <w:r>
        <w:rPr>
          <w:rFonts w:ascii="Times New Roman" w:hAnsi="Times New Roman" w:cs="Times New Roman"/>
          <w:sz w:val="20"/>
          <w:szCs w:val="20"/>
        </w:rPr>
        <w:t>We may disclose your PHI to researchers when their research h</w:t>
      </w:r>
      <w:r w:rsidR="001E2FC8">
        <w:rPr>
          <w:rFonts w:ascii="Times New Roman" w:hAnsi="Times New Roman" w:cs="Times New Roman"/>
          <w:sz w:val="20"/>
          <w:szCs w:val="20"/>
        </w:rPr>
        <w:t>as been approved by an institut</w:t>
      </w:r>
      <w:r>
        <w:rPr>
          <w:rFonts w:ascii="Times New Roman" w:hAnsi="Times New Roman" w:cs="Times New Roman"/>
          <w:sz w:val="20"/>
          <w:szCs w:val="20"/>
        </w:rPr>
        <w:t>ional review board or privacy board that has reviewed the research proposal and established the protocols to ensure the privacy of your info</w:t>
      </w:r>
      <w:r w:rsidR="001E2FC8">
        <w:rPr>
          <w:rFonts w:ascii="Times New Roman" w:hAnsi="Times New Roman" w:cs="Times New Roman"/>
          <w:sz w:val="20"/>
          <w:szCs w:val="20"/>
        </w:rPr>
        <w:t>rm</w:t>
      </w:r>
      <w:r>
        <w:rPr>
          <w:rFonts w:ascii="Times New Roman" w:hAnsi="Times New Roman" w:cs="Times New Roman"/>
          <w:sz w:val="20"/>
          <w:szCs w:val="20"/>
        </w:rPr>
        <w:t>ation.</w:t>
      </w:r>
    </w:p>
    <w:p w:rsidR="001E2FC8" w:rsidRDefault="001E2FC8"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Coroners, Medical Examiners, and Funeral Directors.</w:t>
      </w:r>
      <w:proofErr w:type="gramEnd"/>
      <w:r>
        <w:rPr>
          <w:rFonts w:ascii="Times New Roman" w:hAnsi="Times New Roman" w:cs="Times New Roman"/>
          <w:b/>
          <w:sz w:val="20"/>
          <w:szCs w:val="20"/>
        </w:rPr>
        <w:t xml:space="preserve"> </w:t>
      </w:r>
      <w:r>
        <w:rPr>
          <w:rFonts w:ascii="Times New Roman" w:hAnsi="Times New Roman" w:cs="Times New Roman"/>
          <w:sz w:val="20"/>
          <w:szCs w:val="20"/>
        </w:rPr>
        <w:t>We may release your PHI to a coroner or medical examiner. This may be necessary, for example, to identify a deceased person or determine the cause of death. We may also disclose PHI to funeral directors consistent with applicable law to enable then to carry out their duties.</w:t>
      </w:r>
    </w:p>
    <w:p w:rsidR="001E2FC8" w:rsidRDefault="001E2FC8"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Fundraising.</w:t>
      </w:r>
      <w:proofErr w:type="gramEnd"/>
      <w:r>
        <w:rPr>
          <w:rFonts w:ascii="Times New Roman" w:hAnsi="Times New Roman" w:cs="Times New Roman"/>
          <w:b/>
          <w:sz w:val="20"/>
          <w:szCs w:val="20"/>
        </w:rPr>
        <w:t xml:space="preserve"> </w:t>
      </w:r>
      <w:r>
        <w:rPr>
          <w:rFonts w:ascii="Times New Roman" w:hAnsi="Times New Roman" w:cs="Times New Roman"/>
          <w:sz w:val="20"/>
          <w:szCs w:val="20"/>
        </w:rPr>
        <w:t>We may contact you to provide you with information about our sponsored activities, including fundraising programs, as permitted by applicable law. If you do not wish to receive such information from us, you may opt out of receiving the communications.</w:t>
      </w:r>
    </w:p>
    <w:p w:rsidR="001E2FC8" w:rsidRDefault="001E2FC8" w:rsidP="000672DD">
      <w:pPr>
        <w:spacing w:line="240" w:lineRule="auto"/>
        <w:rPr>
          <w:rFonts w:ascii="Times New Roman" w:hAnsi="Times New Roman" w:cs="Times New Roman"/>
          <w:b/>
          <w:sz w:val="20"/>
          <w:szCs w:val="20"/>
        </w:rPr>
      </w:pPr>
      <w:r w:rsidRPr="001E2FC8">
        <w:rPr>
          <w:rFonts w:ascii="Times New Roman" w:hAnsi="Times New Roman" w:cs="Times New Roman"/>
          <w:b/>
          <w:sz w:val="20"/>
          <w:szCs w:val="20"/>
        </w:rPr>
        <w:t>OTHER USES AND DISCLOSURES OF PHI</w:t>
      </w:r>
    </w:p>
    <w:p w:rsidR="001E2FC8" w:rsidRDefault="001E2FC8" w:rsidP="000672DD">
      <w:pPr>
        <w:spacing w:line="240" w:lineRule="auto"/>
        <w:rPr>
          <w:rFonts w:ascii="Times New Roman" w:hAnsi="Times New Roman" w:cs="Times New Roman"/>
          <w:sz w:val="20"/>
          <w:szCs w:val="20"/>
        </w:rPr>
      </w:pPr>
      <w:r>
        <w:rPr>
          <w:rFonts w:ascii="Times New Roman" w:hAnsi="Times New Roman" w:cs="Times New Roman"/>
          <w:sz w:val="20"/>
          <w:szCs w:val="20"/>
        </w:rPr>
        <w:t xml:space="preserve">Your authorization is required, with a few exceptions, for disclosure of psychotherapy notes, use or disclosure of PHI for marketing, and for the sale of </w:t>
      </w:r>
      <w:r>
        <w:rPr>
          <w:rFonts w:ascii="Times New Roman" w:hAnsi="Times New Roman" w:cs="Times New Roman"/>
          <w:sz w:val="20"/>
          <w:szCs w:val="20"/>
        </w:rPr>
        <w:lastRenderedPageBreak/>
        <w:t>PHI. We will also obtain your written authorization before using or disclosing your PHI for purposes other than those provided for in the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1E2FC8" w:rsidRDefault="001E2FC8" w:rsidP="000672DD">
      <w:pPr>
        <w:spacing w:line="240" w:lineRule="auto"/>
        <w:rPr>
          <w:rFonts w:ascii="Times New Roman" w:hAnsi="Times New Roman" w:cs="Times New Roman"/>
          <w:b/>
          <w:sz w:val="20"/>
          <w:szCs w:val="20"/>
        </w:rPr>
      </w:pPr>
      <w:proofErr w:type="gramStart"/>
      <w:r>
        <w:rPr>
          <w:rFonts w:ascii="Times New Roman" w:hAnsi="Times New Roman" w:cs="Times New Roman"/>
          <w:b/>
          <w:sz w:val="20"/>
          <w:szCs w:val="20"/>
        </w:rPr>
        <w:t>YOUR</w:t>
      </w:r>
      <w:proofErr w:type="gramEnd"/>
      <w:r>
        <w:rPr>
          <w:rFonts w:ascii="Times New Roman" w:hAnsi="Times New Roman" w:cs="Times New Roman"/>
          <w:b/>
          <w:sz w:val="20"/>
          <w:szCs w:val="20"/>
        </w:rPr>
        <w:t xml:space="preserve"> HEALTH INFORMATION RIGHTS</w:t>
      </w:r>
    </w:p>
    <w:p w:rsidR="001E2FC8" w:rsidRDefault="001E2FC8"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Access.</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copes mailed to you. Contact us using the information </w:t>
      </w:r>
      <w:r w:rsidR="008F3DE2">
        <w:rPr>
          <w:rFonts w:ascii="Times New Roman" w:hAnsi="Times New Roman" w:cs="Times New Roman"/>
          <w:sz w:val="20"/>
          <w:szCs w:val="20"/>
        </w:rPr>
        <w:t>li</w:t>
      </w:r>
      <w:r>
        <w:rPr>
          <w:rFonts w:ascii="Times New Roman" w:hAnsi="Times New Roman" w:cs="Times New Roman"/>
          <w:sz w:val="20"/>
          <w:szCs w:val="20"/>
        </w:rPr>
        <w:t>sted at the end of this No</w:t>
      </w:r>
      <w:r w:rsidR="008F3DE2">
        <w:rPr>
          <w:rFonts w:ascii="Times New Roman" w:hAnsi="Times New Roman" w:cs="Times New Roman"/>
          <w:sz w:val="20"/>
          <w:szCs w:val="20"/>
        </w:rPr>
        <w:t>t</w:t>
      </w:r>
      <w:r>
        <w:rPr>
          <w:rFonts w:ascii="Times New Roman" w:hAnsi="Times New Roman" w:cs="Times New Roman"/>
          <w:sz w:val="20"/>
          <w:szCs w:val="20"/>
        </w:rPr>
        <w:t>ice for an explanation of our fee structure.</w:t>
      </w:r>
    </w:p>
    <w:p w:rsidR="008F3DE2" w:rsidRDefault="008F3DE2" w:rsidP="000672DD">
      <w:pPr>
        <w:spacing w:line="240" w:lineRule="auto"/>
        <w:rPr>
          <w:rFonts w:ascii="Times New Roman" w:hAnsi="Times New Roman" w:cs="Times New Roman"/>
          <w:sz w:val="20"/>
          <w:szCs w:val="20"/>
        </w:rPr>
      </w:pPr>
      <w:r>
        <w:rPr>
          <w:rFonts w:ascii="Times New Roman" w:hAnsi="Times New Roman" w:cs="Times New Roman"/>
          <w:sz w:val="20"/>
          <w:szCs w:val="20"/>
        </w:rPr>
        <w:t>If you are denied a request for access, you have the right to have the denial reviewed in accordance with the requirements of applicable law.</w:t>
      </w:r>
    </w:p>
    <w:p w:rsidR="008F3DE2" w:rsidRDefault="008F3DE2"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Disclosure Accounting.</w:t>
      </w:r>
      <w:proofErr w:type="gramEnd"/>
      <w:r>
        <w:rPr>
          <w:rFonts w:ascii="Times New Roman" w:hAnsi="Times New Roman" w:cs="Times New Roman"/>
          <w:b/>
          <w:sz w:val="20"/>
          <w:szCs w:val="20"/>
        </w:rPr>
        <w:t xml:space="preserve"> </w:t>
      </w:r>
      <w:r>
        <w:rPr>
          <w:rFonts w:ascii="Times New Roman" w:hAnsi="Times New Roman" w:cs="Times New Roman"/>
          <w:sz w:val="20"/>
          <w:szCs w:val="20"/>
        </w:rPr>
        <w:t>With the exception of certain disclosures, you have the right to receive an accounting of disclosures of your health information in accordance with the applicable laws and regulation. To request an accounting of disclosures of your health information, you must submit your request in writing to the Privacy Official. If you request this accounting more than once in a12-month period, we may charge you a reasonable, cost-based fee for responding to the additional requests.</w:t>
      </w:r>
    </w:p>
    <w:p w:rsidR="007501CC" w:rsidRDefault="007501CC"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Right to Request a Restriction.</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You have the right to request additional restriction on our use of disclosure of your PHI by submitting a written request to the Privacy Official. Your written request must include (1) what information you want to limit, (2) whether you want to limit our use, disclosure or both, and (3) to whom you want the limits to apply.  </w:t>
      </w:r>
      <w:r>
        <w:rPr>
          <w:rFonts w:ascii="Times New Roman" w:hAnsi="Times New Roman" w:cs="Times New Roman"/>
          <w:b/>
          <w:sz w:val="20"/>
          <w:szCs w:val="20"/>
        </w:rPr>
        <w:t xml:space="preserve">We are not required to agree to your request except in the case where the disclosure is to a health plan for purposes of carrying out payment </w:t>
      </w:r>
      <w:r>
        <w:rPr>
          <w:rFonts w:ascii="Times New Roman" w:hAnsi="Times New Roman" w:cs="Times New Roman"/>
          <w:sz w:val="20"/>
          <w:szCs w:val="20"/>
        </w:rPr>
        <w:t xml:space="preserve">or health care operations, and the information </w:t>
      </w:r>
      <w:r w:rsidR="006834DC">
        <w:rPr>
          <w:rFonts w:ascii="Times New Roman" w:hAnsi="Times New Roman" w:cs="Times New Roman"/>
          <w:sz w:val="20"/>
          <w:szCs w:val="20"/>
        </w:rPr>
        <w:t>pertains sole</w:t>
      </w:r>
      <w:r>
        <w:rPr>
          <w:rFonts w:ascii="Times New Roman" w:hAnsi="Times New Roman" w:cs="Times New Roman"/>
          <w:sz w:val="20"/>
          <w:szCs w:val="20"/>
        </w:rPr>
        <w:t xml:space="preserve">ly to a health care item or service for </w:t>
      </w:r>
      <w:r>
        <w:rPr>
          <w:rFonts w:ascii="Times New Roman" w:hAnsi="Times New Roman" w:cs="Times New Roman"/>
          <w:sz w:val="20"/>
          <w:szCs w:val="20"/>
        </w:rPr>
        <w:lastRenderedPageBreak/>
        <w:t>which you, or a person on your behalf (other than the health plan), has paid o</w:t>
      </w:r>
      <w:r w:rsidR="006834DC">
        <w:rPr>
          <w:rFonts w:ascii="Times New Roman" w:hAnsi="Times New Roman" w:cs="Times New Roman"/>
          <w:sz w:val="20"/>
          <w:szCs w:val="20"/>
        </w:rPr>
        <w:t>u</w:t>
      </w:r>
      <w:r>
        <w:rPr>
          <w:rFonts w:ascii="Times New Roman" w:hAnsi="Times New Roman" w:cs="Times New Roman"/>
          <w:sz w:val="20"/>
          <w:szCs w:val="20"/>
        </w:rPr>
        <w:t>r practice in full.</w:t>
      </w:r>
    </w:p>
    <w:p w:rsidR="006834DC" w:rsidRDefault="006834DC"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Alternative Communication.</w:t>
      </w:r>
      <w:proofErr w:type="gramEnd"/>
      <w:r>
        <w:rPr>
          <w:rFonts w:ascii="Times New Roman" w:hAnsi="Times New Roman" w:cs="Times New Roman"/>
          <w:b/>
          <w:sz w:val="20"/>
          <w:szCs w:val="20"/>
        </w:rPr>
        <w:t xml:space="preserve"> </w:t>
      </w:r>
      <w:r>
        <w:rPr>
          <w:rFonts w:ascii="Times New Roman" w:hAnsi="Times New Roman" w:cs="Times New Roman"/>
          <w:sz w:val="20"/>
          <w:szCs w:val="20"/>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07605D" w:rsidRDefault="008917C3"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Right to Notification of a Breach.</w:t>
      </w:r>
      <w:proofErr w:type="gramEnd"/>
      <w:r>
        <w:rPr>
          <w:rFonts w:ascii="Times New Roman" w:hAnsi="Times New Roman" w:cs="Times New Roman"/>
          <w:b/>
          <w:sz w:val="20"/>
          <w:szCs w:val="20"/>
        </w:rPr>
        <w:t xml:space="preserve"> </w:t>
      </w:r>
      <w:r>
        <w:rPr>
          <w:rFonts w:ascii="Times New Roman" w:hAnsi="Times New Roman" w:cs="Times New Roman"/>
          <w:sz w:val="20"/>
          <w:szCs w:val="20"/>
        </w:rPr>
        <w:t>You will receive notifications of breaches of your unsecured protected health information as required by law.</w:t>
      </w:r>
    </w:p>
    <w:p w:rsidR="008917C3" w:rsidRDefault="008917C3" w:rsidP="000672DD">
      <w:pPr>
        <w:spacing w:line="240" w:lineRule="auto"/>
        <w:rPr>
          <w:rFonts w:ascii="Times New Roman" w:hAnsi="Times New Roman" w:cs="Times New Roman"/>
          <w:sz w:val="20"/>
          <w:szCs w:val="20"/>
        </w:rPr>
      </w:pPr>
      <w:proofErr w:type="gramStart"/>
      <w:r>
        <w:rPr>
          <w:rFonts w:ascii="Times New Roman" w:hAnsi="Times New Roman" w:cs="Times New Roman"/>
          <w:b/>
          <w:sz w:val="20"/>
          <w:szCs w:val="20"/>
        </w:rPr>
        <w:t>Electronic Notice.</w:t>
      </w:r>
      <w:proofErr w:type="gramEnd"/>
      <w:r>
        <w:rPr>
          <w:rFonts w:ascii="Times New Roman" w:hAnsi="Times New Roman" w:cs="Times New Roman"/>
          <w:b/>
          <w:sz w:val="20"/>
          <w:szCs w:val="20"/>
        </w:rPr>
        <w:t xml:space="preserve"> </w:t>
      </w:r>
      <w:r>
        <w:rPr>
          <w:rFonts w:ascii="Times New Roman" w:hAnsi="Times New Roman" w:cs="Times New Roman"/>
          <w:sz w:val="20"/>
          <w:szCs w:val="20"/>
        </w:rPr>
        <w:t>You may receive a paper copy of this Notice upon request, even if you have agreed to receive this Notice electronically on our Web site or by electronic mail (email).</w:t>
      </w:r>
    </w:p>
    <w:p w:rsidR="008917C3" w:rsidRDefault="008917C3" w:rsidP="000672DD">
      <w:pPr>
        <w:spacing w:line="240" w:lineRule="auto"/>
        <w:rPr>
          <w:rFonts w:ascii="Times New Roman" w:hAnsi="Times New Roman" w:cs="Times New Roman"/>
          <w:b/>
          <w:sz w:val="20"/>
          <w:szCs w:val="20"/>
        </w:rPr>
      </w:pPr>
      <w:r>
        <w:rPr>
          <w:rFonts w:ascii="Times New Roman" w:hAnsi="Times New Roman" w:cs="Times New Roman"/>
          <w:b/>
          <w:sz w:val="20"/>
          <w:szCs w:val="20"/>
        </w:rPr>
        <w:t>QUESTIONS AND COMPLAINTS</w:t>
      </w:r>
    </w:p>
    <w:p w:rsidR="008917C3" w:rsidRDefault="008917C3" w:rsidP="000672DD">
      <w:pPr>
        <w:spacing w:line="240" w:lineRule="auto"/>
        <w:rPr>
          <w:rFonts w:ascii="Times New Roman" w:hAnsi="Times New Roman" w:cs="Times New Roman"/>
          <w:sz w:val="20"/>
          <w:szCs w:val="20"/>
        </w:rPr>
      </w:pPr>
      <w:r>
        <w:rPr>
          <w:rFonts w:ascii="Times New Roman" w:hAnsi="Times New Roman" w:cs="Times New Roman"/>
          <w:sz w:val="20"/>
          <w:szCs w:val="20"/>
        </w:rPr>
        <w:t xml:space="preserve">If you want more information about our privacy practices or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questions or concerns, please contact us.</w:t>
      </w:r>
    </w:p>
    <w:p w:rsidR="008917C3" w:rsidRDefault="008917C3" w:rsidP="000672DD">
      <w:pPr>
        <w:spacing w:line="240" w:lineRule="auto"/>
        <w:rPr>
          <w:rFonts w:ascii="Times New Roman" w:hAnsi="Times New Roman" w:cs="Times New Roman"/>
          <w:sz w:val="20"/>
          <w:szCs w:val="20"/>
        </w:rPr>
      </w:pPr>
      <w:r>
        <w:rPr>
          <w:rFonts w:ascii="Times New Roman" w:hAnsi="Times New Roman" w:cs="Times New Roman"/>
          <w:b/>
          <w:sz w:val="20"/>
          <w:szCs w:val="20"/>
        </w:rPr>
        <w:t xml:space="preserve">If you are concerned that </w:t>
      </w:r>
      <w:r>
        <w:rPr>
          <w:rFonts w:ascii="Times New Roman" w:hAnsi="Times New Roman" w:cs="Times New Roman"/>
          <w:sz w:val="20"/>
          <w:szCs w:val="20"/>
        </w:rPr>
        <w:t>we may have violated your privacy rights, or if you disagree with a decision we made about access to your health information or in response to a request you made to amend or restrict the use of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E71583" w:rsidRDefault="00E71583" w:rsidP="000672DD">
      <w:pPr>
        <w:spacing w:line="240" w:lineRule="auto"/>
        <w:rPr>
          <w:rFonts w:ascii="Times New Roman" w:hAnsi="Times New Roman" w:cs="Times New Roman"/>
          <w:sz w:val="20"/>
          <w:szCs w:val="20"/>
        </w:rPr>
      </w:pPr>
    </w:p>
    <w:p w:rsidR="00E7158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t>We support your right to the privacy of your health information. We will not retaliate in any way if you choose to file a complaint with us or with the U.S. Department of Health and Human Services.</w:t>
      </w:r>
    </w:p>
    <w:p w:rsidR="00E71583" w:rsidRDefault="00E71583" w:rsidP="000672DD">
      <w:pPr>
        <w:spacing w:line="240" w:lineRule="auto"/>
        <w:rPr>
          <w:rFonts w:ascii="Times New Roman" w:hAnsi="Times New Roman" w:cs="Times New Roman"/>
          <w:sz w:val="20"/>
          <w:szCs w:val="20"/>
        </w:rPr>
      </w:pPr>
    </w:p>
    <w:p w:rsidR="00E7158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t xml:space="preserve">Our Privacy Official: </w:t>
      </w:r>
      <w:r w:rsidR="00E43FB8">
        <w:rPr>
          <w:rFonts w:ascii="Times New Roman" w:hAnsi="Times New Roman" w:cs="Times New Roman"/>
          <w:sz w:val="20"/>
          <w:szCs w:val="20"/>
        </w:rPr>
        <w:t xml:space="preserve">Daniel </w:t>
      </w:r>
      <w:r w:rsidR="008A78C5">
        <w:rPr>
          <w:rFonts w:ascii="Times New Roman" w:hAnsi="Times New Roman" w:cs="Times New Roman"/>
          <w:sz w:val="20"/>
          <w:szCs w:val="20"/>
        </w:rPr>
        <w:t xml:space="preserve">R. </w:t>
      </w:r>
      <w:r w:rsidR="00E43FB8">
        <w:rPr>
          <w:rFonts w:ascii="Times New Roman" w:hAnsi="Times New Roman" w:cs="Times New Roman"/>
          <w:sz w:val="20"/>
          <w:szCs w:val="20"/>
        </w:rPr>
        <w:t>Jacobsen</w:t>
      </w:r>
      <w:r w:rsidR="008A78C5">
        <w:rPr>
          <w:rFonts w:ascii="Times New Roman" w:hAnsi="Times New Roman" w:cs="Times New Roman"/>
          <w:sz w:val="20"/>
          <w:szCs w:val="20"/>
        </w:rPr>
        <w:t>, DMD</w:t>
      </w:r>
    </w:p>
    <w:p w:rsidR="00E7158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Telephone: 309.662.7722</w:t>
      </w:r>
    </w:p>
    <w:p w:rsidR="00E7158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t>Fax: 309.664.6588</w:t>
      </w:r>
    </w:p>
    <w:p w:rsidR="00E7158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t xml:space="preserve">Address: 3220 </w:t>
      </w:r>
      <w:proofErr w:type="spellStart"/>
      <w:r>
        <w:rPr>
          <w:rFonts w:ascii="Times New Roman" w:hAnsi="Times New Roman" w:cs="Times New Roman"/>
          <w:sz w:val="20"/>
          <w:szCs w:val="20"/>
        </w:rPr>
        <w:t>Gerig</w:t>
      </w:r>
      <w:proofErr w:type="spellEnd"/>
      <w:r>
        <w:rPr>
          <w:rFonts w:ascii="Times New Roman" w:hAnsi="Times New Roman" w:cs="Times New Roman"/>
          <w:sz w:val="20"/>
          <w:szCs w:val="20"/>
        </w:rPr>
        <w:t xml:space="preserve"> Dr. Bloomington, IL 61704</w:t>
      </w:r>
    </w:p>
    <w:p w:rsidR="00E71583" w:rsidRPr="008917C3" w:rsidRDefault="00E71583" w:rsidP="000672DD">
      <w:pPr>
        <w:spacing w:line="240" w:lineRule="auto"/>
        <w:rPr>
          <w:rFonts w:ascii="Times New Roman" w:hAnsi="Times New Roman" w:cs="Times New Roman"/>
          <w:sz w:val="20"/>
          <w:szCs w:val="20"/>
        </w:rPr>
      </w:pPr>
      <w:r>
        <w:rPr>
          <w:rFonts w:ascii="Times New Roman" w:hAnsi="Times New Roman" w:cs="Times New Roman"/>
          <w:sz w:val="20"/>
          <w:szCs w:val="20"/>
        </w:rPr>
        <w:t>Email: prairiedent@aol.com</w:t>
      </w:r>
    </w:p>
    <w:sectPr w:rsidR="00E71583" w:rsidRPr="008917C3" w:rsidSect="00E71583">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102A"/>
    <w:multiLevelType w:val="hybridMultilevel"/>
    <w:tmpl w:val="AF1E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E4A"/>
    <w:rsid w:val="000672DD"/>
    <w:rsid w:val="0007605D"/>
    <w:rsid w:val="00130209"/>
    <w:rsid w:val="00153E4A"/>
    <w:rsid w:val="001B1E13"/>
    <w:rsid w:val="001E2FC8"/>
    <w:rsid w:val="00212F95"/>
    <w:rsid w:val="00221AFC"/>
    <w:rsid w:val="00312895"/>
    <w:rsid w:val="00344069"/>
    <w:rsid w:val="003A7296"/>
    <w:rsid w:val="003F32C1"/>
    <w:rsid w:val="005F2E28"/>
    <w:rsid w:val="005F64F5"/>
    <w:rsid w:val="006834DC"/>
    <w:rsid w:val="006C0D87"/>
    <w:rsid w:val="007501CC"/>
    <w:rsid w:val="007D2A2A"/>
    <w:rsid w:val="0082615F"/>
    <w:rsid w:val="008720DC"/>
    <w:rsid w:val="008749FA"/>
    <w:rsid w:val="008917C3"/>
    <w:rsid w:val="008A78C5"/>
    <w:rsid w:val="008F3DE2"/>
    <w:rsid w:val="00967506"/>
    <w:rsid w:val="009C7335"/>
    <w:rsid w:val="00A90C9E"/>
    <w:rsid w:val="00BA7981"/>
    <w:rsid w:val="00D362DC"/>
    <w:rsid w:val="00D51E61"/>
    <w:rsid w:val="00E43FB8"/>
    <w:rsid w:val="00E71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E4A"/>
    <w:rPr>
      <w:b/>
      <w:bCs/>
    </w:rPr>
  </w:style>
</w:styles>
</file>

<file path=word/webSettings.xml><?xml version="1.0" encoding="utf-8"?>
<w:webSettings xmlns:r="http://schemas.openxmlformats.org/officeDocument/2006/relationships" xmlns:w="http://schemas.openxmlformats.org/wordprocessingml/2006/main">
  <w:divs>
    <w:div w:id="17890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Prairie Dental</dc:creator>
  <cp:lastModifiedBy>Windows User</cp:lastModifiedBy>
  <cp:revision>4</cp:revision>
  <dcterms:created xsi:type="dcterms:W3CDTF">2019-03-18T14:29:00Z</dcterms:created>
  <dcterms:modified xsi:type="dcterms:W3CDTF">2019-03-18T14:32:00Z</dcterms:modified>
</cp:coreProperties>
</file>